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F6F1">
      <w:pPr>
        <w:pStyle w:val="8"/>
        <w:keepNext w:val="0"/>
        <w:keepLines w:val="0"/>
        <w:widowControl/>
        <w:suppressLineNumbers w:val="0"/>
        <w:rPr>
          <w:rFonts w:ascii="Times New Roman" w:hAnsi="Times New Roman" w:cs="Times New Roman"/>
          <w:b/>
        </w:rPr>
      </w:pPr>
      <w:r>
        <w:fldChar w:fldCharType="begin"/>
      </w:r>
      <w:r>
        <w:instrText xml:space="preserve">INCLUDEPICTURE \d "C:\\Users\\SANGAM\\Downloads\\AIU Logo (1).png" \* MERGEFORMATINET </w:instrText>
      </w:r>
      <w:r>
        <w:fldChar w:fldCharType="separate"/>
      </w:r>
      <w:r>
        <w:drawing>
          <wp:inline distT="0" distB="0" distL="114300" distR="114300">
            <wp:extent cx="654685" cy="929005"/>
            <wp:effectExtent l="0" t="0" r="12065" b="444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default"/>
          <w:lang w:val="en-US"/>
        </w:rPr>
        <w:t xml:space="preserve">                                                        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 xml:space="preserve">         </w:t>
      </w:r>
      <w:r>
        <w:rPr>
          <w:rFonts w:ascii="Times New Roman" w:hAnsi="Times New Roman" w:cs="Times New Roman"/>
          <w:b/>
        </w:rPr>
        <w:drawing>
          <wp:inline distT="0" distB="0" distL="114300" distR="114300">
            <wp:extent cx="1907540" cy="732155"/>
            <wp:effectExtent l="0" t="0" r="16510" b="10795"/>
            <wp:docPr id="2" name="Picture 2" descr="S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U Logo.png"/>
                    <pic:cNvPicPr>
                      <a:picLocks noChangeAspect="1"/>
                    </pic:cNvPicPr>
                  </pic:nvPicPr>
                  <pic:blipFill>
                    <a:blip r:embed="rId7"/>
                    <a:srcRect t="10363" b="21131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                             </w:t>
      </w:r>
    </w:p>
    <w:p w14:paraId="3153CE77">
      <w:pPr>
        <w:pStyle w:val="8"/>
        <w:keepNext w:val="0"/>
        <w:keepLines w:val="0"/>
        <w:widowControl/>
        <w:suppressLineNumbers w:val="0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/>
          <w:lang w:val="en-US"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Faculty Development Program on</w:t>
      </w:r>
    </w:p>
    <w:p w14:paraId="7134D55A">
      <w:pPr>
        <w:spacing w:after="0" w:line="360" w:lineRule="auto"/>
        <w:jc w:val="center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rtl w:val="0"/>
        </w:rPr>
      </w:pP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rtl w:val="0"/>
        </w:rPr>
        <w:t>Integrating Indian Knowledge Systems in Modern Education: A NEP-2020 Perspective</w:t>
      </w:r>
    </w:p>
    <w:p w14:paraId="64B231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Dates: </w:t>
      </w:r>
      <w:r>
        <w:rPr>
          <w:rFonts w:hint="default" w:ascii="Times New Roman" w:hAnsi="Times New Roman" w:cs="Times New Roman"/>
          <w:b/>
          <w:bCs/>
          <w:color w:val="C00000"/>
          <w:sz w:val="24"/>
          <w:szCs w:val="24"/>
          <w:lang w:val="en-US"/>
        </w:rPr>
        <w:t>16-20, December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2024</w:t>
      </w:r>
    </w:p>
    <w:p w14:paraId="1A2F5FD4">
      <w:pPr>
        <w:spacing w:after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/>
        </w:rPr>
        <w:t>Schedule</w:t>
      </w:r>
    </w:p>
    <w:tbl>
      <w:tblPr>
        <w:tblStyle w:val="9"/>
        <w:tblW w:w="100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49"/>
        <w:gridCol w:w="1809"/>
        <w:gridCol w:w="3747"/>
        <w:gridCol w:w="2122"/>
      </w:tblGrid>
      <w:tr w14:paraId="1E7BE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DAEEF3" w:themeFill="accent5" w:themeFillTint="33"/>
          </w:tcPr>
          <w:p w14:paraId="122C6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Date</w:t>
            </w:r>
          </w:p>
        </w:tc>
        <w:tc>
          <w:tcPr>
            <w:tcW w:w="1049" w:type="dxa"/>
            <w:shd w:val="clear" w:color="auto" w:fill="DAEEF3" w:themeFill="accent5" w:themeFillTint="33"/>
          </w:tcPr>
          <w:p w14:paraId="58F1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Session </w:t>
            </w:r>
          </w:p>
        </w:tc>
        <w:tc>
          <w:tcPr>
            <w:tcW w:w="1809" w:type="dxa"/>
            <w:shd w:val="clear" w:color="auto" w:fill="DAEEF3" w:themeFill="accent5" w:themeFillTint="33"/>
          </w:tcPr>
          <w:p w14:paraId="35B6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  <w:t>Time</w:t>
            </w:r>
          </w:p>
        </w:tc>
        <w:tc>
          <w:tcPr>
            <w:tcW w:w="3747" w:type="dxa"/>
            <w:shd w:val="clear" w:color="auto" w:fill="DAEEF3" w:themeFill="accent5" w:themeFillTint="33"/>
          </w:tcPr>
          <w:p w14:paraId="7CEDF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Topic </w:t>
            </w:r>
          </w:p>
        </w:tc>
        <w:tc>
          <w:tcPr>
            <w:tcW w:w="2122" w:type="dxa"/>
            <w:shd w:val="clear" w:color="auto" w:fill="DAEEF3" w:themeFill="accent5" w:themeFillTint="33"/>
          </w:tcPr>
          <w:p w14:paraId="1CC4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Resource Person</w:t>
            </w:r>
          </w:p>
        </w:tc>
      </w:tr>
      <w:tr w14:paraId="41835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restart"/>
          </w:tcPr>
          <w:p w14:paraId="1CF6D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16-12-2024</w:t>
            </w:r>
          </w:p>
        </w:tc>
        <w:tc>
          <w:tcPr>
            <w:tcW w:w="1049" w:type="dxa"/>
            <w:vMerge w:val="restart"/>
          </w:tcPr>
          <w:p w14:paraId="5A116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1809" w:type="dxa"/>
            <w:vMerge w:val="restart"/>
          </w:tcPr>
          <w:p w14:paraId="6D58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11:00 AM-12:30 PM</w:t>
            </w:r>
          </w:p>
        </w:tc>
        <w:tc>
          <w:tcPr>
            <w:tcW w:w="3747" w:type="dxa"/>
          </w:tcPr>
          <w:p w14:paraId="78DB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Inaugural Session</w:t>
            </w:r>
          </w:p>
        </w:tc>
        <w:tc>
          <w:tcPr>
            <w:tcW w:w="2122" w:type="dxa"/>
          </w:tcPr>
          <w:p w14:paraId="60BE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14:paraId="68F09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tcBorders/>
          </w:tcPr>
          <w:p w14:paraId="15B5D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49" w:type="dxa"/>
            <w:vMerge w:val="continue"/>
          </w:tcPr>
          <w:p w14:paraId="3BB37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9" w:type="dxa"/>
            <w:vMerge w:val="continue"/>
            <w:tcBorders/>
          </w:tcPr>
          <w:p w14:paraId="267F9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08DC3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  <w:p w14:paraId="4D741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Bhartiya Gyan Parampara: Ek Sihavalokan</w:t>
            </w:r>
          </w:p>
        </w:tc>
        <w:tc>
          <w:tcPr>
            <w:tcW w:w="2122" w:type="dxa"/>
          </w:tcPr>
          <w:p w14:paraId="21336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Chief Guest: Prof. B.P. Sharma</w:t>
            </w:r>
          </w:p>
          <w:p w14:paraId="3FC334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spacing w:val="0"/>
                <w:sz w:val="22"/>
                <w:szCs w:val="22"/>
                <w:shd w:val="clear" w:color="auto" w:fill="FFFFFF"/>
              </w:rPr>
              <w:t>Chairman, UNESCO - MGIEP</w:t>
            </w:r>
          </w:p>
          <w:p w14:paraId="4A6A91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Group President: 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instrText xml:space="preserve"> HYPERLINK "https://in.linkedin.com/school/sanjayagal/?trk=public_profile_experience-item_profile-section-card_subtitle-click" </w:instrTex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Pacific University 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fldChar w:fldCharType="end"/>
            </w:r>
          </w:p>
          <w:p w14:paraId="64CA038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Udaipur, Rajasthan, India</w:t>
            </w:r>
          </w:p>
        </w:tc>
      </w:tr>
      <w:tr w14:paraId="038D97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7124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16-12-2024</w:t>
            </w:r>
          </w:p>
        </w:tc>
        <w:tc>
          <w:tcPr>
            <w:tcW w:w="1049" w:type="dxa"/>
          </w:tcPr>
          <w:p w14:paraId="214F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II</w:t>
            </w:r>
          </w:p>
        </w:tc>
        <w:tc>
          <w:tcPr>
            <w:tcW w:w="1809" w:type="dxa"/>
          </w:tcPr>
          <w:p w14:paraId="5E4DC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/>
              </w:rPr>
              <w:t>2:00 PM- 4:00 PM</w:t>
            </w:r>
          </w:p>
        </w:tc>
        <w:tc>
          <w:tcPr>
            <w:tcW w:w="3747" w:type="dxa"/>
          </w:tcPr>
          <w:p w14:paraId="10B91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Introduction/Significance of Indian Knowledge Systems (IKS) in modern education and the vision of NEP 2020</w:t>
            </w:r>
          </w:p>
        </w:tc>
        <w:tc>
          <w:tcPr>
            <w:tcW w:w="2122" w:type="dxa"/>
          </w:tcPr>
          <w:p w14:paraId="5EE26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Prof. Karunesh Saxena</w:t>
            </w:r>
          </w:p>
          <w:p w14:paraId="3A8A8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Vice Chancellor Sangam University</w:t>
            </w:r>
          </w:p>
        </w:tc>
      </w:tr>
      <w:tr w14:paraId="68BD2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E5B8B7" w:themeFill="accent2" w:themeFillTint="66"/>
          </w:tcPr>
          <w:p w14:paraId="7A61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E5B8B7" w:themeFill="accent2" w:themeFillTint="66"/>
          </w:tcPr>
          <w:p w14:paraId="7761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E5B8B7" w:themeFill="accent2" w:themeFillTint="66"/>
          </w:tcPr>
          <w:p w14:paraId="094B6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3747" w:type="dxa"/>
            <w:shd w:val="clear" w:color="auto" w:fill="E5B8B7" w:themeFill="accent2" w:themeFillTint="66"/>
          </w:tcPr>
          <w:p w14:paraId="77CCB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E5B8B7" w:themeFill="accent2" w:themeFillTint="66"/>
          </w:tcPr>
          <w:p w14:paraId="6101E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14:paraId="56355C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7C1A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17-12-2024</w:t>
            </w:r>
          </w:p>
        </w:tc>
        <w:tc>
          <w:tcPr>
            <w:tcW w:w="1049" w:type="dxa"/>
          </w:tcPr>
          <w:p w14:paraId="5E84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III</w:t>
            </w:r>
          </w:p>
        </w:tc>
        <w:tc>
          <w:tcPr>
            <w:tcW w:w="1809" w:type="dxa"/>
          </w:tcPr>
          <w:p w14:paraId="74B2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11:00 AM-1:00 PM</w:t>
            </w:r>
          </w:p>
        </w:tc>
        <w:tc>
          <w:tcPr>
            <w:tcW w:w="3747" w:type="dxa"/>
          </w:tcPr>
          <w:p w14:paraId="41AE3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"Geographical Insights in Ancient Indian Texts" </w:t>
            </w:r>
          </w:p>
        </w:tc>
        <w:tc>
          <w:tcPr>
            <w:tcW w:w="2122" w:type="dxa"/>
          </w:tcPr>
          <w:p w14:paraId="7031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  <w:t>Prof. Kashmir Bhatt</w:t>
            </w:r>
          </w:p>
          <w:p w14:paraId="05AC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MLV Govt. PG College</w:t>
            </w:r>
          </w:p>
        </w:tc>
      </w:tr>
      <w:tr w14:paraId="5246F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4B1CF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17-12-2024</w:t>
            </w:r>
          </w:p>
        </w:tc>
        <w:tc>
          <w:tcPr>
            <w:tcW w:w="1049" w:type="dxa"/>
          </w:tcPr>
          <w:p w14:paraId="5CBD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IV</w:t>
            </w:r>
          </w:p>
        </w:tc>
        <w:tc>
          <w:tcPr>
            <w:tcW w:w="1809" w:type="dxa"/>
          </w:tcPr>
          <w:p w14:paraId="79138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/>
              </w:rPr>
              <w:t>2:00 PM- 4:00 PM</w:t>
            </w:r>
          </w:p>
        </w:tc>
        <w:tc>
          <w:tcPr>
            <w:tcW w:w="3747" w:type="dxa"/>
          </w:tcPr>
          <w:p w14:paraId="6AFA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 Sources of Indian Knowledge System and Pedagogy Since Ages</w:t>
            </w:r>
          </w:p>
        </w:tc>
        <w:tc>
          <w:tcPr>
            <w:tcW w:w="2122" w:type="dxa"/>
          </w:tcPr>
          <w:p w14:paraId="62B6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Prof. P.N. Mishra</w:t>
            </w:r>
          </w:p>
          <w:p w14:paraId="6CDC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Professor (Retd.)</w:t>
            </w:r>
          </w:p>
          <w:p w14:paraId="442D6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Devi Ahilya University, Indore</w:t>
            </w:r>
          </w:p>
        </w:tc>
      </w:tr>
      <w:tr w14:paraId="74EC67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E5B8B7" w:themeFill="accent2" w:themeFillTint="66"/>
          </w:tcPr>
          <w:p w14:paraId="104B6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E5B8B7" w:themeFill="accent2" w:themeFillTint="66"/>
          </w:tcPr>
          <w:p w14:paraId="68EB2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E5B8B7" w:themeFill="accent2" w:themeFillTint="66"/>
            <w:vAlign w:val="top"/>
          </w:tcPr>
          <w:p w14:paraId="03E0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747" w:type="dxa"/>
            <w:shd w:val="clear" w:color="auto" w:fill="E5B8B7" w:themeFill="accent2" w:themeFillTint="66"/>
          </w:tcPr>
          <w:p w14:paraId="247E0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E5B8B7" w:themeFill="accent2" w:themeFillTint="66"/>
          </w:tcPr>
          <w:p w14:paraId="0FA2E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14:paraId="3F274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04A1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18-12-2024</w:t>
            </w:r>
          </w:p>
        </w:tc>
        <w:tc>
          <w:tcPr>
            <w:tcW w:w="1049" w:type="dxa"/>
          </w:tcPr>
          <w:p w14:paraId="6BAE2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V</w:t>
            </w:r>
          </w:p>
        </w:tc>
        <w:tc>
          <w:tcPr>
            <w:tcW w:w="1809" w:type="dxa"/>
            <w:shd w:val="clear" w:color="auto" w:fill="auto"/>
            <w:vAlign w:val="top"/>
          </w:tcPr>
          <w:p w14:paraId="347D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11:00 AM-1:00 PM</w:t>
            </w:r>
          </w:p>
        </w:tc>
        <w:tc>
          <w:tcPr>
            <w:tcW w:w="3747" w:type="dxa"/>
          </w:tcPr>
          <w:p w14:paraId="4B82C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Relevance of Bhagawat Geeta for Management</w:t>
            </w:r>
          </w:p>
        </w:tc>
        <w:tc>
          <w:tcPr>
            <w:tcW w:w="2122" w:type="dxa"/>
          </w:tcPr>
          <w:p w14:paraId="5889F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Prof. P.N. Mishra</w:t>
            </w:r>
          </w:p>
          <w:p w14:paraId="130B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Professor (Retd.)</w:t>
            </w:r>
          </w:p>
          <w:p w14:paraId="6595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Devi Ahilya University, Indore</w:t>
            </w:r>
          </w:p>
        </w:tc>
      </w:tr>
      <w:tr w14:paraId="7F4FF8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71299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18-12-2024</w:t>
            </w:r>
          </w:p>
        </w:tc>
        <w:tc>
          <w:tcPr>
            <w:tcW w:w="1049" w:type="dxa"/>
          </w:tcPr>
          <w:p w14:paraId="0A357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VI</w:t>
            </w:r>
          </w:p>
        </w:tc>
        <w:tc>
          <w:tcPr>
            <w:tcW w:w="1809" w:type="dxa"/>
            <w:shd w:val="clear" w:color="auto" w:fill="auto"/>
            <w:vAlign w:val="top"/>
          </w:tcPr>
          <w:p w14:paraId="62992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/>
              </w:rPr>
              <w:t>2:00 PM- 4:00 PM</w:t>
            </w:r>
          </w:p>
        </w:tc>
        <w:tc>
          <w:tcPr>
            <w:tcW w:w="3747" w:type="dxa"/>
          </w:tcPr>
          <w:p w14:paraId="2D59A61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  <w:cs/>
                <w:lang w:bidi="hi-IN"/>
              </w:rPr>
              <w:t>भारतीय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  <w:cs/>
                <w:lang w:bidi="hi-IN"/>
              </w:rPr>
              <w:t>साहित्य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  <w:cs/>
                <w:lang w:bidi="hi-IN"/>
              </w:rPr>
              <w:t>संस्कृति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  <w:cs/>
                <w:lang w:bidi="hi-IN"/>
              </w:rPr>
              <w:t>और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  <w:cs/>
                <w:lang w:bidi="hi-IN"/>
              </w:rPr>
              <w:t>ज्ञान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  <w:cs/>
                <w:lang w:bidi="hi-IN"/>
              </w:rPr>
              <w:t>परम्परा</w:t>
            </w:r>
          </w:p>
        </w:tc>
        <w:tc>
          <w:tcPr>
            <w:tcW w:w="2122" w:type="dxa"/>
          </w:tcPr>
          <w:p w14:paraId="08D60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  <w:t>Shri Anil Saxena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 </w:t>
            </w:r>
          </w:p>
          <w:p w14:paraId="1C843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Sr. Journalist and Litterateure, Lalkar Foundation</w:t>
            </w:r>
          </w:p>
        </w:tc>
      </w:tr>
      <w:tr w14:paraId="1A7ECB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E5B8B7" w:themeFill="accent2" w:themeFillTint="66"/>
          </w:tcPr>
          <w:p w14:paraId="6D253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E5B8B7" w:themeFill="accent2" w:themeFillTint="66"/>
          </w:tcPr>
          <w:p w14:paraId="41FC5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E5B8B7" w:themeFill="accent2" w:themeFillTint="66"/>
            <w:vAlign w:val="top"/>
          </w:tcPr>
          <w:p w14:paraId="1122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747" w:type="dxa"/>
            <w:shd w:val="clear" w:color="auto" w:fill="E5B8B7" w:themeFill="accent2" w:themeFillTint="66"/>
          </w:tcPr>
          <w:p w14:paraId="73641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2" w:type="dxa"/>
            <w:shd w:val="clear" w:color="auto" w:fill="E5B8B7" w:themeFill="accent2" w:themeFillTint="66"/>
          </w:tcPr>
          <w:p w14:paraId="3569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14:paraId="02914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72A4F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19-12-2024</w:t>
            </w:r>
          </w:p>
        </w:tc>
        <w:tc>
          <w:tcPr>
            <w:tcW w:w="1049" w:type="dxa"/>
          </w:tcPr>
          <w:p w14:paraId="2240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VII</w:t>
            </w:r>
          </w:p>
        </w:tc>
        <w:tc>
          <w:tcPr>
            <w:tcW w:w="1809" w:type="dxa"/>
            <w:shd w:val="clear" w:color="auto" w:fill="auto"/>
            <w:vAlign w:val="top"/>
          </w:tcPr>
          <w:p w14:paraId="7382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11:00 AM-1:00 PM</w:t>
            </w:r>
          </w:p>
        </w:tc>
        <w:tc>
          <w:tcPr>
            <w:tcW w:w="3747" w:type="dxa"/>
            <w:shd w:val="clear"/>
            <w:vAlign w:val="top"/>
          </w:tcPr>
          <w:p w14:paraId="0DABD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Environmental Sustainability in Ancient Indian Practi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/>
              </w:rPr>
              <w:t>ces</w:t>
            </w:r>
          </w:p>
        </w:tc>
        <w:tc>
          <w:tcPr>
            <w:tcW w:w="2122" w:type="dxa"/>
            <w:shd w:val="clear"/>
            <w:vAlign w:val="top"/>
          </w:tcPr>
          <w:p w14:paraId="04A6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Prof. Rashmi Saxena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  <w:p w14:paraId="43F30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Associate Professor (Retd.), Govt. College, Kherwada (Raj.)</w:t>
            </w:r>
          </w:p>
        </w:tc>
      </w:tr>
      <w:tr w14:paraId="32604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13C70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19-12-2024</w:t>
            </w:r>
          </w:p>
        </w:tc>
        <w:tc>
          <w:tcPr>
            <w:tcW w:w="1049" w:type="dxa"/>
          </w:tcPr>
          <w:p w14:paraId="5273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VIII</w:t>
            </w:r>
          </w:p>
        </w:tc>
        <w:tc>
          <w:tcPr>
            <w:tcW w:w="1809" w:type="dxa"/>
            <w:shd w:val="clear" w:color="auto" w:fill="auto"/>
            <w:vAlign w:val="top"/>
          </w:tcPr>
          <w:p w14:paraId="16546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/>
              </w:rPr>
              <w:t>2:00 PM- 4:00 PM</w:t>
            </w:r>
          </w:p>
        </w:tc>
        <w:tc>
          <w:tcPr>
            <w:tcW w:w="3747" w:type="dxa"/>
            <w:shd w:val="clear" w:color="auto" w:fill="auto"/>
            <w:vAlign w:val="top"/>
          </w:tcPr>
          <w:p w14:paraId="58678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Indian Health System: Ancient to Modern</w:t>
            </w:r>
          </w:p>
        </w:tc>
        <w:tc>
          <w:tcPr>
            <w:tcW w:w="2122" w:type="dxa"/>
            <w:shd w:val="clear" w:color="auto" w:fill="auto"/>
            <w:vAlign w:val="top"/>
          </w:tcPr>
          <w:p w14:paraId="2D2D9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  <w:t>Dr. Surendra Pipliwal</w:t>
            </w:r>
          </w:p>
          <w:p w14:paraId="74F6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Senior consultant at Dr. Jimmy's Dhanvantri hospital, kankroli,  Dist-Rajsamand</w:t>
            </w:r>
          </w:p>
        </w:tc>
      </w:tr>
      <w:tr w14:paraId="01650A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E5B8B7" w:themeFill="accent2" w:themeFillTint="66"/>
          </w:tcPr>
          <w:p w14:paraId="7DB4B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E5B8B7" w:themeFill="accent2" w:themeFillTint="66"/>
            <w:vAlign w:val="top"/>
          </w:tcPr>
          <w:p w14:paraId="3D10F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09" w:type="dxa"/>
            <w:shd w:val="clear" w:color="auto" w:fill="E5B8B7" w:themeFill="accent2" w:themeFillTint="66"/>
            <w:vAlign w:val="top"/>
          </w:tcPr>
          <w:p w14:paraId="7DE3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47" w:type="dxa"/>
            <w:shd w:val="clear" w:color="auto" w:fill="E5B8B7" w:themeFill="accent2" w:themeFillTint="66"/>
            <w:vAlign w:val="top"/>
          </w:tcPr>
          <w:p w14:paraId="0DBFC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</w:p>
        </w:tc>
        <w:tc>
          <w:tcPr>
            <w:tcW w:w="2122" w:type="dxa"/>
            <w:shd w:val="clear" w:color="auto" w:fill="E5B8B7" w:themeFill="accent2" w:themeFillTint="66"/>
            <w:vAlign w:val="top"/>
          </w:tcPr>
          <w:p w14:paraId="2D41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6D41FC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 w14:paraId="185AB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20-12-2024</w:t>
            </w:r>
          </w:p>
        </w:tc>
        <w:tc>
          <w:tcPr>
            <w:tcW w:w="1049" w:type="dxa"/>
          </w:tcPr>
          <w:p w14:paraId="5A1A5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IX</w:t>
            </w:r>
          </w:p>
        </w:tc>
        <w:tc>
          <w:tcPr>
            <w:tcW w:w="1809" w:type="dxa"/>
            <w:shd w:val="clear" w:color="auto" w:fill="auto"/>
            <w:vAlign w:val="top"/>
          </w:tcPr>
          <w:p w14:paraId="0292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11:00 AM-1:00 PM</w:t>
            </w:r>
          </w:p>
        </w:tc>
        <w:tc>
          <w:tcPr>
            <w:tcW w:w="3747" w:type="dxa"/>
          </w:tcPr>
          <w:p w14:paraId="6F9CE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Indian Knowledge System : Unveiling Comprehensive Terminologies and bridging Traditional and Contemporary Knowledge Systems</w:t>
            </w:r>
          </w:p>
        </w:tc>
        <w:tc>
          <w:tcPr>
            <w:tcW w:w="2122" w:type="dxa"/>
          </w:tcPr>
          <w:p w14:paraId="207BF23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Prof. Ashok Kumar Gupta</w:t>
            </w:r>
          </w:p>
          <w:p w14:paraId="5E599F3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Principal (Retd.)</w:t>
            </w:r>
          </w:p>
          <w:p w14:paraId="1BB1BE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Government Arrts Girls College, Kota</w:t>
            </w:r>
          </w:p>
          <w:p w14:paraId="2CDA8E3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President , IAA Kota Branch</w:t>
            </w:r>
          </w:p>
        </w:tc>
      </w:tr>
      <w:tr w14:paraId="67B14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auto"/>
            <w:vAlign w:val="top"/>
          </w:tcPr>
          <w:p w14:paraId="56994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20-12-2024</w:t>
            </w:r>
          </w:p>
        </w:tc>
        <w:tc>
          <w:tcPr>
            <w:tcW w:w="1049" w:type="dxa"/>
            <w:shd w:val="clear" w:color="auto" w:fill="auto"/>
            <w:vAlign w:val="top"/>
          </w:tcPr>
          <w:p w14:paraId="68CD4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09" w:type="dxa"/>
            <w:shd w:val="clear" w:color="auto" w:fill="auto"/>
            <w:vAlign w:val="top"/>
          </w:tcPr>
          <w:p w14:paraId="2B6A3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/>
              </w:rPr>
              <w:t>3:00 PM- 4:15 PM</w:t>
            </w:r>
          </w:p>
        </w:tc>
        <w:tc>
          <w:tcPr>
            <w:tcW w:w="3747" w:type="dxa"/>
            <w:shd w:val="clear" w:color="auto" w:fill="auto"/>
            <w:vAlign w:val="top"/>
          </w:tcPr>
          <w:p w14:paraId="462E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outlineLvl w:val="3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>Valedictory Session</w:t>
            </w:r>
          </w:p>
        </w:tc>
        <w:tc>
          <w:tcPr>
            <w:tcW w:w="2122" w:type="dxa"/>
          </w:tcPr>
          <w:p w14:paraId="6A4E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  <w:t>Chief Guest:</w:t>
            </w:r>
          </w:p>
          <w:p w14:paraId="4BD9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  <w:t>Prof. Ramesh Sharda</w:t>
            </w:r>
          </w:p>
          <w:p w14:paraId="5705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Oklahoma State University</w:t>
            </w:r>
          </w:p>
          <w:p w14:paraId="6CD75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Stillwater, Oklahoma, US</w:t>
            </w:r>
          </w:p>
          <w:p w14:paraId="2E0FB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</w:p>
          <w:p w14:paraId="333D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  <w:t xml:space="preserve">Online: </w:t>
            </w:r>
          </w:p>
          <w:p w14:paraId="432C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  <w:t>Preside over</w:t>
            </w:r>
          </w:p>
          <w:p w14:paraId="2740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en-US"/>
              </w:rPr>
              <w:t xml:space="preserve">Prof. Arun Kumar,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D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epartment of Commerce and Business Administration,</w:t>
            </w:r>
          </w:p>
          <w:p w14:paraId="1A46C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University of Allahabad</w:t>
            </w:r>
            <w:bookmarkStart w:id="0" w:name="_GoBack"/>
            <w:bookmarkEnd w:id="0"/>
          </w:p>
        </w:tc>
      </w:tr>
      <w:tr w14:paraId="602F5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shd w:val="clear" w:color="auto" w:fill="E5B8B7" w:themeFill="accent2" w:themeFillTint="66"/>
          </w:tcPr>
          <w:p w14:paraId="4B199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E5B8B7" w:themeFill="accent2" w:themeFillTint="66"/>
          </w:tcPr>
          <w:p w14:paraId="61B5B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E5B8B7" w:themeFill="accent2" w:themeFillTint="66"/>
          </w:tcPr>
          <w:p w14:paraId="614F8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3747" w:type="dxa"/>
            <w:shd w:val="clear" w:color="auto" w:fill="E5B8B7" w:themeFill="accent2" w:themeFillTint="66"/>
          </w:tcPr>
          <w:p w14:paraId="43B9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outlineLvl w:val="3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E5B8B7" w:themeFill="accent2" w:themeFillTint="66"/>
          </w:tcPr>
          <w:p w14:paraId="5D584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</w:tbl>
    <w:p w14:paraId="047392F9">
      <w:pPr>
        <w:rPr>
          <w:rFonts w:hint="default"/>
          <w:lang w:val="en-US"/>
        </w:rPr>
      </w:pPr>
    </w:p>
    <w:sectPr>
      <w:pgSz w:w="12240" w:h="1584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24856"/>
    <w:rsid w:val="001228C1"/>
    <w:rsid w:val="001353C1"/>
    <w:rsid w:val="00224856"/>
    <w:rsid w:val="00324624"/>
    <w:rsid w:val="00414264"/>
    <w:rsid w:val="00455FF7"/>
    <w:rsid w:val="005D42AC"/>
    <w:rsid w:val="007B46DA"/>
    <w:rsid w:val="00B67012"/>
    <w:rsid w:val="00BA37F4"/>
    <w:rsid w:val="00C00EDC"/>
    <w:rsid w:val="00FD1843"/>
    <w:rsid w:val="06447B2E"/>
    <w:rsid w:val="083B4F20"/>
    <w:rsid w:val="0F32426B"/>
    <w:rsid w:val="110C7740"/>
    <w:rsid w:val="17502862"/>
    <w:rsid w:val="229C3FED"/>
    <w:rsid w:val="274E7417"/>
    <w:rsid w:val="2CDE7B16"/>
    <w:rsid w:val="3B966E15"/>
    <w:rsid w:val="424B3B0B"/>
    <w:rsid w:val="4A5D1265"/>
    <w:rsid w:val="62720E34"/>
    <w:rsid w:val="6DC53733"/>
    <w:rsid w:val="6DCA59B5"/>
    <w:rsid w:val="77ED1B13"/>
    <w:rsid w:val="7979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1 Char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1881</Characters>
  <Lines>15</Lines>
  <Paragraphs>4</Paragraphs>
  <TotalTime>8</TotalTime>
  <ScaleCrop>false</ScaleCrop>
  <LinksUpToDate>false</LinksUpToDate>
  <CharactersWithSpaces>2207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2024-11-12T10:59:00Z</dcterms:created>
  <dc:creator>Sangam</dc:creator>
  <cp:lastModifiedBy>Dr Preeti Mehta</cp:lastModifiedBy>
  <cp:lastPrinted>2024-12-11T06:04:11Z</cp:lastPrinted>
  <dcterms:modified xsi:type="dcterms:W3CDTF">2024-12-11T09:33:23Z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C015DFB945DC4C5A8A4DB31F69A1F559_12</vt:lpwstr>
  </property>
</Properties>
</file>